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10" w:rsidRDefault="001D6178" w:rsidP="002F6B10">
      <w:pPr>
        <w:jc w:val="right"/>
        <w:rPr>
          <w:b/>
        </w:rPr>
      </w:pPr>
      <w:r>
        <w:rPr>
          <w:b/>
        </w:rPr>
        <w:t>[</w:t>
      </w:r>
      <w:r w:rsidR="002F6B10">
        <w:rPr>
          <w:b/>
        </w:rPr>
        <w:t>Nom de la société et adresse</w:t>
      </w:r>
      <w:r>
        <w:rPr>
          <w:b/>
        </w:rPr>
        <w:t>]</w:t>
      </w:r>
    </w:p>
    <w:p w:rsidR="002F6B10" w:rsidRDefault="001D6178" w:rsidP="002F6B10">
      <w:pPr>
        <w:rPr>
          <w:b/>
        </w:rPr>
      </w:pPr>
      <w:r>
        <w:rPr>
          <w:b/>
        </w:rPr>
        <w:t xml:space="preserve">[Insérer </w:t>
      </w:r>
      <w:r w:rsidR="002F6B10">
        <w:rPr>
          <w:b/>
        </w:rPr>
        <w:t>Date</w:t>
      </w:r>
      <w:r>
        <w:rPr>
          <w:b/>
        </w:rPr>
        <w:t>]</w:t>
      </w:r>
    </w:p>
    <w:p w:rsidR="001D6178" w:rsidRPr="002F6B10" w:rsidRDefault="001D6178" w:rsidP="002F6B10">
      <w:pPr>
        <w:rPr>
          <w:b/>
        </w:rPr>
      </w:pPr>
    </w:p>
    <w:p w:rsidR="002F6B10" w:rsidRDefault="002F6B10" w:rsidP="002F6B10">
      <w:pPr>
        <w:jc w:val="center"/>
        <w:rPr>
          <w:b/>
        </w:rPr>
      </w:pPr>
      <w:r w:rsidRPr="002F6B10">
        <w:rPr>
          <w:b/>
        </w:rPr>
        <w:t>Faire évoluer l'enseignement des soins infirmiers en oncologie dans notre pays</w:t>
      </w:r>
    </w:p>
    <w:p w:rsidR="001D6178" w:rsidRPr="002F6B10" w:rsidRDefault="001D6178" w:rsidP="002F6B10">
      <w:pPr>
        <w:jc w:val="center"/>
        <w:rPr>
          <w:b/>
        </w:rPr>
      </w:pPr>
    </w:p>
    <w:p w:rsidR="002F6B10" w:rsidRDefault="002F6B10" w:rsidP="002F6B10">
      <w:r>
        <w:t>Monsieur le Ministre,</w:t>
      </w:r>
    </w:p>
    <w:p w:rsidR="002F6B10" w:rsidRDefault="002F6B10" w:rsidP="001D6178">
      <w:pPr>
        <w:jc w:val="both"/>
      </w:pPr>
      <w:r>
        <w:t xml:space="preserve">La Société européenne </w:t>
      </w:r>
      <w:r w:rsidR="001D6178">
        <w:t xml:space="preserve">de soins </w:t>
      </w:r>
      <w:r>
        <w:t>infirmiers</w:t>
      </w:r>
      <w:r w:rsidR="001D6178">
        <w:t xml:space="preserve"> en oncologie</w:t>
      </w:r>
      <w:r>
        <w:t xml:space="preserve"> (EONS) s'enga</w:t>
      </w:r>
      <w:r>
        <w:t xml:space="preserve">ge à soutenir et à améliorer </w:t>
      </w:r>
      <w:r>
        <w:t>le perfectionnement des infirmières spécialisées en o</w:t>
      </w:r>
      <w:r>
        <w:t>ncologie. Nous croyons fortement</w:t>
      </w:r>
      <w:r>
        <w:t xml:space="preserve"> à la né</w:t>
      </w:r>
      <w:r>
        <w:t>cessité d'</w:t>
      </w:r>
      <w:r>
        <w:t xml:space="preserve">infirmières </w:t>
      </w:r>
      <w:r>
        <w:t xml:space="preserve">spécialisées </w:t>
      </w:r>
      <w:r>
        <w:t>en oncologie</w:t>
      </w:r>
      <w:r>
        <w:t xml:space="preserve"> bien formées pour les soins liés au cancer</w:t>
      </w:r>
      <w:r w:rsidR="00FE5532">
        <w:t>. Actuellement, les infirmière</w:t>
      </w:r>
      <w:r>
        <w:t>s spécialisées dans le traitement du cancer en Europe sont confron</w:t>
      </w:r>
      <w:r w:rsidR="00FE5532">
        <w:t>tées à une extrême inégalité</w:t>
      </w:r>
      <w:r>
        <w:t xml:space="preserve"> d'accès à l'éducation et</w:t>
      </w:r>
      <w:r w:rsidR="00FE5532">
        <w:t xml:space="preserve"> à la formation professionnelle</w:t>
      </w:r>
      <w:r>
        <w:t xml:space="preserve"> - la vision d'EONS </w:t>
      </w:r>
      <w:r w:rsidR="003F5A68">
        <w:t>veut que les soins infirmiers en oncologie soient une profession dotée d’une formation et de qualifications spécialisées disponibles</w:t>
      </w:r>
      <w:r>
        <w:t xml:space="preserve"> dans l'ensemble de l'Union européenne.</w:t>
      </w:r>
    </w:p>
    <w:p w:rsidR="002F6B10" w:rsidRDefault="002F6B10" w:rsidP="001D6178">
      <w:pPr>
        <w:jc w:val="both"/>
      </w:pPr>
      <w:r>
        <w:t xml:space="preserve">Il est de plus en plus évident et </w:t>
      </w:r>
      <w:r w:rsidR="00FE5532">
        <w:t>reconnu qu'un programme d'étude</w:t>
      </w:r>
      <w:r>
        <w:t xml:space="preserve"> bien </w:t>
      </w:r>
      <w:r w:rsidR="003F5A68">
        <w:t>structuré</w:t>
      </w:r>
      <w:r>
        <w:t xml:space="preserve"> est un é</w:t>
      </w:r>
      <w:r>
        <w:t xml:space="preserve">lément essentiel de l'éducation afin de promouvoir une qualité des soins </w:t>
      </w:r>
      <w:r w:rsidR="00FE5532">
        <w:t>élevée</w:t>
      </w:r>
      <w:r>
        <w:t xml:space="preserve"> </w:t>
      </w:r>
      <w:r>
        <w:t>dans toute l'Europe, aujo</w:t>
      </w:r>
      <w:r>
        <w:t>urd'hui et à l'avenir</w:t>
      </w:r>
      <w:r>
        <w:t>.</w:t>
      </w:r>
    </w:p>
    <w:p w:rsidR="002F6B10" w:rsidRDefault="002F6B10" w:rsidP="001D6178">
      <w:pPr>
        <w:jc w:val="both"/>
      </w:pPr>
      <w:r>
        <w:t>Pour répondre à ce besoin, EONS a élaboré le cadre de formation des</w:t>
      </w:r>
      <w:r>
        <w:t xml:space="preserve"> infirmières en oncologie EONS</w:t>
      </w:r>
      <w:r w:rsidR="00FE5532">
        <w:t xml:space="preserve">. </w:t>
      </w:r>
    </w:p>
    <w:p w:rsidR="002F6B10" w:rsidRDefault="002F6B10" w:rsidP="001D6178">
      <w:pPr>
        <w:jc w:val="both"/>
      </w:pPr>
      <w:r>
        <w:t xml:space="preserve">Le cadre européen pour la formation </w:t>
      </w:r>
      <w:r>
        <w:t xml:space="preserve">des infirmiers en </w:t>
      </w:r>
      <w:r w:rsidR="00FE5532">
        <w:t>oncologie</w:t>
      </w:r>
      <w:r>
        <w:t xml:space="preserve"> </w:t>
      </w:r>
      <w:r>
        <w:t xml:space="preserve">est </w:t>
      </w:r>
      <w:r>
        <w:t xml:space="preserve">un outil gratuit qui fournit </w:t>
      </w:r>
      <w:r>
        <w:t xml:space="preserve">une </w:t>
      </w:r>
      <w:r w:rsidR="00FE5532">
        <w:t>cadre d’enseignement pour les soins infirmiers en oncologie</w:t>
      </w:r>
      <w:r>
        <w:t xml:space="preserve"> afin de former des infirmières </w:t>
      </w:r>
      <w:r w:rsidR="00FE5532">
        <w:t>compétentes</w:t>
      </w:r>
      <w:r>
        <w:t xml:space="preserve"> dans ce domaine et d’établir</w:t>
      </w:r>
      <w:r>
        <w:t xml:space="preserve"> une norme commune à trav</w:t>
      </w:r>
      <w:r>
        <w:t xml:space="preserve">ers l'Europe et, en même temps, </w:t>
      </w:r>
      <w:r w:rsidR="003F5A68">
        <w:t>ce dernier</w:t>
      </w:r>
      <w:r w:rsidR="00FE5532">
        <w:t xml:space="preserve"> permet de contribuer au renforcement de</w:t>
      </w:r>
      <w:r>
        <w:t xml:space="preserve"> la prise en charge du cancer dans les différents pays.</w:t>
      </w:r>
    </w:p>
    <w:p w:rsidR="002F6B10" w:rsidRDefault="003F5A68" w:rsidP="001D6178">
      <w:pPr>
        <w:jc w:val="both"/>
      </w:pPr>
      <w:r>
        <w:t>Le c</w:t>
      </w:r>
      <w:r w:rsidR="002F6B10">
        <w:t>adre vise en particulier à fournir des</w:t>
      </w:r>
      <w:r w:rsidR="00FE5532">
        <w:t xml:space="preserve"> indications</w:t>
      </w:r>
      <w:r w:rsidR="002F6B10">
        <w:t xml:space="preserve"> p</w:t>
      </w:r>
      <w:r w:rsidR="002F6B10">
        <w:t xml:space="preserve">our structurer l'apprentissage au moyen de contenu de </w:t>
      </w:r>
      <w:r w:rsidR="002F6B10">
        <w:t xml:space="preserve">programmes de </w:t>
      </w:r>
      <w:r>
        <w:t>soins infirmiers en oncologie</w:t>
      </w:r>
      <w:r w:rsidR="002F6B10">
        <w:t xml:space="preserve"> : il comprend huit modules qui identifient les connaissances et les compétences fondamentales requises pour les infirmières</w:t>
      </w:r>
      <w:r w:rsidR="001D6178">
        <w:t xml:space="preserve"> travailla</w:t>
      </w:r>
      <w:r w:rsidR="002F6B10">
        <w:t xml:space="preserve">nt avec les </w:t>
      </w:r>
      <w:r w:rsidR="001D6178">
        <w:t xml:space="preserve">personnes </w:t>
      </w:r>
      <w:r>
        <w:t>touchées</w:t>
      </w:r>
      <w:r w:rsidR="001D6178">
        <w:t xml:space="preserve"> par </w:t>
      </w:r>
      <w:r w:rsidR="002F6B10">
        <w:t>le cancer.</w:t>
      </w:r>
    </w:p>
    <w:p w:rsidR="002F6B10" w:rsidRDefault="002F6B10" w:rsidP="001D6178">
      <w:pPr>
        <w:jc w:val="both"/>
      </w:pPr>
      <w:r>
        <w:t>Par conséquent, nous voulons demander au g</w:t>
      </w:r>
      <w:r>
        <w:t>ouvernement de</w:t>
      </w:r>
      <w:r w:rsidR="001D6178">
        <w:t xml:space="preserve"> </w:t>
      </w:r>
      <w:r>
        <w:t xml:space="preserve">[insérer le pays] de </w:t>
      </w:r>
      <w:r>
        <w:t>promouvoir le cadre de formation des infirmières et infirmiers en oncologie de l'EONS comme une</w:t>
      </w:r>
      <w:r w:rsidR="001D6178">
        <w:t xml:space="preserve"> ressource vitale qui devrai</w:t>
      </w:r>
      <w:r>
        <w:t xml:space="preserve">t être </w:t>
      </w:r>
      <w:r w:rsidR="001D6178">
        <w:t>utilisée</w:t>
      </w:r>
      <w:r>
        <w:t xml:space="preserve"> par tous les individus et équipes impliqué</w:t>
      </w:r>
      <w:bookmarkStart w:id="0" w:name="_GoBack"/>
      <w:bookmarkEnd w:id="0"/>
      <w:r>
        <w:t>s dans l'éducation, la formation e</w:t>
      </w:r>
      <w:r w:rsidR="001D6178">
        <w:t>t le perfectionnement professionnel</w:t>
      </w:r>
      <w:r>
        <w:t xml:space="preserve"> </w:t>
      </w:r>
      <w:r w:rsidR="001D6178">
        <w:t xml:space="preserve">des </w:t>
      </w:r>
      <w:r>
        <w:t>infirmières spécialisées en oncologie dans notre pays et dans toute l'Europe.</w:t>
      </w:r>
    </w:p>
    <w:p w:rsidR="002F6B10" w:rsidRDefault="001D6178" w:rsidP="001D6178">
      <w:pPr>
        <w:jc w:val="both"/>
      </w:pPr>
      <w:r>
        <w:t>Pour ce faire</w:t>
      </w:r>
      <w:r w:rsidR="002F6B10">
        <w:t xml:space="preserve">, nous espérons qu'une </w:t>
      </w:r>
      <w:r>
        <w:t xml:space="preserve">éventuelle </w:t>
      </w:r>
      <w:r w:rsidR="002F6B10">
        <w:t>consultation pourra être planifiée dans un proc</w:t>
      </w:r>
      <w:r w:rsidR="002F6B10">
        <w:t>he avenir, et nous s</w:t>
      </w:r>
      <w:r>
        <w:t>erions reconnaissants</w:t>
      </w:r>
      <w:r w:rsidR="002F6B10">
        <w:t xml:space="preserve"> </w:t>
      </w:r>
      <w:r>
        <w:t>de participer à votre processus consultatif</w:t>
      </w:r>
      <w:r w:rsidR="002F6B10">
        <w:t>.</w:t>
      </w:r>
    </w:p>
    <w:p w:rsidR="002F6B10" w:rsidRDefault="002F6B10" w:rsidP="001D6178">
      <w:pPr>
        <w:jc w:val="both"/>
      </w:pPr>
      <w:r>
        <w:t>Avec tout le respect que je vous dois,</w:t>
      </w:r>
    </w:p>
    <w:p w:rsidR="00502066" w:rsidRDefault="00502066" w:rsidP="002F6B10"/>
    <w:sectPr w:rsidR="0050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4C"/>
    <w:rsid w:val="001D6178"/>
    <w:rsid w:val="002F6B10"/>
    <w:rsid w:val="003F5A68"/>
    <w:rsid w:val="00502066"/>
    <w:rsid w:val="00D6124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DD184"/>
  <w15:chartTrackingRefBased/>
  <w15:docId w15:val="{B59C5509-7D6E-4D61-975B-B23B811E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D6B9-407D-42D0-9633-A720CEC6987F}"/>
</file>

<file path=customXml/itemProps2.xml><?xml version="1.0" encoding="utf-8"?>
<ds:datastoreItem xmlns:ds="http://schemas.openxmlformats.org/officeDocument/2006/customXml" ds:itemID="{ECF55B07-8F8E-407E-A320-9AEE02A6084D}"/>
</file>

<file path=customXml/itemProps3.xml><?xml version="1.0" encoding="utf-8"?>
<ds:datastoreItem xmlns:ds="http://schemas.openxmlformats.org/officeDocument/2006/customXml" ds:itemID="{B7F7DED3-1192-4596-8B72-36CEADE19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Darnac Celia</dc:creator>
  <cp:keywords/>
  <dc:description/>
  <cp:lastModifiedBy>Darnac Celia</cp:lastModifiedBy>
  <cp:revision>2</cp:revision>
  <dcterms:created xsi:type="dcterms:W3CDTF">2019-04-26T06:20:00Z</dcterms:created>
  <dcterms:modified xsi:type="dcterms:W3CDTF">2019-04-26T06:56:00Z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